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B2" w:rsidRDefault="00F21EB2" w:rsidP="00D73DF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73DF8" w:rsidRDefault="00D73DF8" w:rsidP="00D73DF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73DF8" w:rsidRDefault="00D73DF8" w:rsidP="00D73DF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Nédia Maria Bizarria dos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Santos Galvão</w:t>
      </w:r>
      <w:proofErr w:type="gramEnd"/>
    </w:p>
    <w:p w:rsidR="00D73DF8" w:rsidRDefault="00D73DF8" w:rsidP="00D73DF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Bacharela em Teologia pelo Seminário Teológico Batista Nacional e Faculdade de Teologia Integrada </w:t>
      </w:r>
    </w:p>
    <w:p w:rsidR="00E06E65" w:rsidRDefault="00E06E65" w:rsidP="00D73DF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Ipatinga, nº 101, Coqueiral, Recife - PE CEP 50791-370</w:t>
      </w:r>
    </w:p>
    <w:p w:rsidR="00D73DF8" w:rsidRPr="00D73DF8" w:rsidRDefault="00D73DF8" w:rsidP="00D73DF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nedia</w:t>
      </w:r>
      <w:r w:rsidR="00145C44">
        <w:rPr>
          <w:rFonts w:ascii="Times New Roman" w:hAnsi="Times New Roman" w:cs="Times New Roman"/>
          <w:sz w:val="24"/>
          <w:szCs w:val="24"/>
        </w:rPr>
        <w:t>bizarria</w:t>
      </w:r>
      <w:r>
        <w:rPr>
          <w:rFonts w:ascii="Times New Roman" w:hAnsi="Times New Roman" w:cs="Times New Roman"/>
          <w:sz w:val="24"/>
          <w:szCs w:val="24"/>
        </w:rPr>
        <w:t>@gmail.com; Fone: (81) 98577-5587</w:t>
      </w:r>
    </w:p>
    <w:sectPr w:rsidR="00D73DF8" w:rsidRPr="00D73DF8" w:rsidSect="00F2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3DF8"/>
    <w:rsid w:val="00145C44"/>
    <w:rsid w:val="003E3F2B"/>
    <w:rsid w:val="00666682"/>
    <w:rsid w:val="009B4423"/>
    <w:rsid w:val="00D73DF8"/>
    <w:rsid w:val="00E06E65"/>
    <w:rsid w:val="00F2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73DF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73DF8"/>
    <w:rPr>
      <w:color w:val="0000FF" w:themeColor="hyperlink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73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2017-03-24T11:33:00Z</dcterms:created>
  <dcterms:modified xsi:type="dcterms:W3CDTF">2017-04-11T11:55:00Z</dcterms:modified>
</cp:coreProperties>
</file>