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23397" w14:textId="315EF478" w:rsidR="00EF34AF" w:rsidRPr="00EF34AF" w:rsidRDefault="00EF34AF" w:rsidP="00EF34AF">
      <w:pPr>
        <w:spacing w:after="0" w:line="360" w:lineRule="auto"/>
        <w:jc w:val="center"/>
        <w:rPr>
          <w:rFonts w:ascii="Times New Roman" w:eastAsia="Georgia" w:hAnsi="Times New Roman" w:cs="Times New Roman"/>
          <w:i/>
          <w:color w:val="000000" w:themeColor="text1"/>
          <w:sz w:val="28"/>
          <w:szCs w:val="28"/>
        </w:rPr>
      </w:pPr>
      <w:r w:rsidRPr="00EF34AF">
        <w:rPr>
          <w:rFonts w:ascii="Times New Roman" w:eastAsia="Georgia" w:hAnsi="Times New Roman" w:cs="Times New Roman"/>
          <w:b/>
          <w:color w:val="002060"/>
          <w:sz w:val="32"/>
          <w:szCs w:val="32"/>
        </w:rPr>
        <w:t xml:space="preserve">Declaração de uso de Inteligência Artificial (IA) </w:t>
      </w:r>
    </w:p>
    <w:p w14:paraId="1F15E4C8" w14:textId="25F6926B" w:rsidR="00EF34AF" w:rsidRPr="00EF34AF" w:rsidRDefault="00EF34AF">
      <w:pPr>
        <w:spacing w:after="0" w:line="360" w:lineRule="auto"/>
        <w:jc w:val="both"/>
        <w:rPr>
          <w:rFonts w:ascii="Times New Roman" w:eastAsia="Georgia" w:hAnsi="Times New Roman" w:cs="Times New Roman"/>
          <w:color w:val="000000" w:themeColor="text1"/>
          <w:sz w:val="24"/>
          <w:szCs w:val="24"/>
        </w:rPr>
      </w:pPr>
    </w:p>
    <w:p w14:paraId="0AC48FBA" w14:textId="3CC3614D" w:rsidR="00EF34AF" w:rsidRPr="00EF34AF" w:rsidRDefault="00EF34AF" w:rsidP="00EF34AF">
      <w:pPr>
        <w:pStyle w:val="PargrafodaLista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EF34AF">
        <w:rPr>
          <w:rFonts w:ascii="Times New Roman" w:eastAsia="Georgia" w:hAnsi="Times New Roman" w:cs="Times New Roman"/>
          <w:b/>
          <w:color w:val="002060"/>
          <w:sz w:val="24"/>
          <w:szCs w:val="24"/>
        </w:rPr>
        <w:t xml:space="preserve">IDENTIFICAÇÃO DO MANUSCRITO </w:t>
      </w:r>
    </w:p>
    <w:p w14:paraId="31CA9616" w14:textId="27563638" w:rsidR="00EF34AF" w:rsidRPr="00EF34AF" w:rsidRDefault="00EF34AF" w:rsidP="00EF34AF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1"/>
          <w:szCs w:val="21"/>
        </w:rPr>
      </w:pPr>
      <w:r w:rsidRPr="00EF34AF">
        <w:rPr>
          <w:rFonts w:ascii="Times New Roman" w:eastAsia="Times New Roman" w:hAnsi="Times New Roman" w:cs="Times New Roman"/>
          <w:b/>
          <w:bCs/>
          <w:sz w:val="21"/>
          <w:szCs w:val="21"/>
        </w:rPr>
        <w:t>Título do manuscrito</w:t>
      </w:r>
      <w:r w:rsidRPr="00EF34AF"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</w:p>
    <w:p w14:paraId="43EC8759" w14:textId="7416122F" w:rsidR="00EF34AF" w:rsidRPr="00EF34AF" w:rsidRDefault="00EF34AF" w:rsidP="00EF34AF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1"/>
          <w:szCs w:val="21"/>
        </w:rPr>
      </w:pPr>
      <w:r w:rsidRPr="00EF34AF">
        <w:rPr>
          <w:rFonts w:ascii="Times New Roman" w:eastAsia="Times New Roman" w:hAnsi="Times New Roman" w:cs="Times New Roman"/>
          <w:b/>
          <w:bCs/>
          <w:sz w:val="21"/>
          <w:szCs w:val="21"/>
        </w:rPr>
        <w:t>Autor(es)</w:t>
      </w:r>
      <w:r w:rsidRPr="00EF34AF">
        <w:rPr>
          <w:rFonts w:ascii="Times New Roman" w:eastAsia="Times New Roman" w:hAnsi="Times New Roman" w:cs="Times New Roman"/>
          <w:sz w:val="21"/>
          <w:szCs w:val="21"/>
        </w:rPr>
        <w:t>:</w:t>
      </w:r>
    </w:p>
    <w:p w14:paraId="64114938" w14:textId="0DC47C2E" w:rsidR="00EF34AF" w:rsidRPr="00EF34AF" w:rsidRDefault="00EF34AF" w:rsidP="00EF34AF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1"/>
          <w:szCs w:val="21"/>
        </w:rPr>
      </w:pPr>
      <w:r w:rsidRPr="00EF34AF">
        <w:rPr>
          <w:rFonts w:ascii="Times New Roman" w:eastAsia="Times New Roman" w:hAnsi="Times New Roman" w:cs="Times New Roman"/>
          <w:b/>
          <w:bCs/>
          <w:sz w:val="21"/>
          <w:szCs w:val="21"/>
        </w:rPr>
        <w:t>Instituição(</w:t>
      </w:r>
      <w:proofErr w:type="spellStart"/>
      <w:r w:rsidRPr="00EF34AF">
        <w:rPr>
          <w:rFonts w:ascii="Times New Roman" w:eastAsia="Times New Roman" w:hAnsi="Times New Roman" w:cs="Times New Roman"/>
          <w:b/>
          <w:bCs/>
          <w:sz w:val="21"/>
          <w:szCs w:val="21"/>
        </w:rPr>
        <w:t>ões</w:t>
      </w:r>
      <w:proofErr w:type="spellEnd"/>
      <w:r w:rsidRPr="00EF34AF">
        <w:rPr>
          <w:rFonts w:ascii="Times New Roman" w:eastAsia="Times New Roman" w:hAnsi="Times New Roman" w:cs="Times New Roman"/>
          <w:b/>
          <w:bCs/>
          <w:sz w:val="21"/>
          <w:szCs w:val="21"/>
        </w:rPr>
        <w:t>)</w:t>
      </w:r>
      <w:r w:rsidRPr="00EF34AF">
        <w:rPr>
          <w:rFonts w:ascii="Times New Roman" w:eastAsia="Times New Roman" w:hAnsi="Times New Roman" w:cs="Times New Roman"/>
          <w:sz w:val="21"/>
          <w:szCs w:val="21"/>
        </w:rPr>
        <w:t>:</w:t>
      </w:r>
    </w:p>
    <w:p w14:paraId="21091911" w14:textId="17DFFF90" w:rsidR="00EF34AF" w:rsidRPr="00EF34AF" w:rsidRDefault="00383641" w:rsidP="00EF3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b/>
          <w:color w:val="002060"/>
          <w:sz w:val="24"/>
          <w:szCs w:val="24"/>
        </w:rPr>
        <w:t>2. N</w:t>
      </w:r>
      <w:r w:rsidR="00EF34AF" w:rsidRPr="00EF34AF">
        <w:rPr>
          <w:rFonts w:ascii="Times New Roman" w:eastAsia="Georgia" w:hAnsi="Times New Roman" w:cs="Times New Roman"/>
          <w:b/>
          <w:color w:val="002060"/>
          <w:sz w:val="24"/>
          <w:szCs w:val="24"/>
        </w:rPr>
        <w:t xml:space="preserve">ATUREZA DO USO </w:t>
      </w:r>
    </w:p>
    <w:p w14:paraId="70FBC050" w14:textId="77777777" w:rsidR="00EF34AF" w:rsidRPr="00EF34AF" w:rsidRDefault="00EF34AF" w:rsidP="00EF3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8746FF" w14:textId="4A408E9D" w:rsidR="00EF34AF" w:rsidRPr="00EF34AF" w:rsidRDefault="00880462" w:rsidP="00880462">
      <w:pPr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423558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4AF" w:rsidRPr="00EF34AF">
        <w:rPr>
          <w:rFonts w:ascii="Times New Roman" w:eastAsia="Times New Roman" w:hAnsi="Times New Roman" w:cs="Times New Roman"/>
          <w:sz w:val="24"/>
          <w:szCs w:val="24"/>
        </w:rPr>
        <w:t xml:space="preserve">Declaro que </w:t>
      </w:r>
      <w:r w:rsidR="00EF34AF" w:rsidRPr="00EF34AF">
        <w:rPr>
          <w:rFonts w:ascii="Times New Roman" w:eastAsia="Times New Roman" w:hAnsi="Times New Roman" w:cs="Times New Roman"/>
          <w:b/>
          <w:bCs/>
          <w:sz w:val="24"/>
          <w:szCs w:val="24"/>
        </w:rPr>
        <w:t>NÃO</w:t>
      </w:r>
      <w:r w:rsidR="00EF34AF" w:rsidRPr="00EF34AF">
        <w:rPr>
          <w:rFonts w:ascii="Times New Roman" w:eastAsia="Times New Roman" w:hAnsi="Times New Roman" w:cs="Times New Roman"/>
          <w:sz w:val="24"/>
          <w:szCs w:val="24"/>
        </w:rPr>
        <w:t xml:space="preserve"> houve uso de ferramentas de Inteligência Artificial na elaboração deste manuscrito. </w:t>
      </w:r>
    </w:p>
    <w:p w14:paraId="0632D073" w14:textId="1366E460" w:rsidR="00EF34AF" w:rsidRDefault="00880462" w:rsidP="00880462">
      <w:pPr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646166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4AF" w:rsidRPr="00EF34AF">
        <w:rPr>
          <w:rFonts w:ascii="Times New Roman" w:eastAsia="Times New Roman" w:hAnsi="Times New Roman" w:cs="Times New Roman"/>
          <w:sz w:val="24"/>
          <w:szCs w:val="24"/>
        </w:rPr>
        <w:t xml:space="preserve">Declaro que </w:t>
      </w:r>
      <w:r w:rsidR="00EF34AF" w:rsidRPr="00EF34AF">
        <w:rPr>
          <w:rFonts w:ascii="Times New Roman" w:eastAsia="Times New Roman" w:hAnsi="Times New Roman" w:cs="Times New Roman"/>
          <w:b/>
          <w:bCs/>
          <w:sz w:val="24"/>
          <w:szCs w:val="24"/>
        </w:rPr>
        <w:t>HOUVE</w:t>
      </w:r>
      <w:r w:rsidR="00EF34AF" w:rsidRPr="00EF34AF">
        <w:rPr>
          <w:rFonts w:ascii="Times New Roman" w:eastAsia="Times New Roman" w:hAnsi="Times New Roman" w:cs="Times New Roman"/>
          <w:sz w:val="24"/>
          <w:szCs w:val="24"/>
        </w:rPr>
        <w:t xml:space="preserve"> uso de ferramentas de Inteligência Artificial, conforme detalhado abaixo:</w:t>
      </w:r>
    </w:p>
    <w:p w14:paraId="5501FC22" w14:textId="77777777" w:rsidR="00EF34AF" w:rsidRPr="00EF34AF" w:rsidRDefault="00EF34AF" w:rsidP="00EF34A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56D8F5" w14:textId="77777777" w:rsidR="00EF34AF" w:rsidRPr="00EF34AF" w:rsidRDefault="00EF34AF" w:rsidP="00EF34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737CDA" w14:textId="062C5E94" w:rsidR="00EF34AF" w:rsidRPr="00EF34AF" w:rsidRDefault="00383641" w:rsidP="00EF3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b/>
          <w:color w:val="002060"/>
          <w:sz w:val="24"/>
          <w:szCs w:val="24"/>
        </w:rPr>
        <w:t>3. D</w:t>
      </w:r>
      <w:r w:rsidR="00EF34AF" w:rsidRPr="00EF34AF">
        <w:rPr>
          <w:rFonts w:ascii="Times New Roman" w:eastAsia="Georgia" w:hAnsi="Times New Roman" w:cs="Times New Roman"/>
          <w:b/>
          <w:color w:val="002060"/>
          <w:sz w:val="24"/>
          <w:szCs w:val="24"/>
        </w:rPr>
        <w:t xml:space="preserve">ETALHAMENTO DO USO (Preenchimento obrigatório se houver uso) </w:t>
      </w:r>
    </w:p>
    <w:p w14:paraId="7789B66C" w14:textId="235B48B5" w:rsidR="00EF34AF" w:rsidRPr="00EF34AF" w:rsidRDefault="00EF34AF" w:rsidP="00EF34A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EF34AF">
        <w:rPr>
          <w:rFonts w:ascii="Times New Roman" w:eastAsia="Times New Roman" w:hAnsi="Times New Roman" w:cs="Times New Roman"/>
          <w:b/>
          <w:bCs/>
          <w:sz w:val="24"/>
          <w:szCs w:val="24"/>
        </w:rPr>
        <w:t>Ferramenta(s) utilizada(s):</w:t>
      </w:r>
      <w:r w:rsidRPr="00EF34A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F34AF">
        <w:rPr>
          <w:rFonts w:ascii="Times New Roman" w:eastAsia="Times New Roman" w:hAnsi="Times New Roman" w:cs="Times New Roman"/>
          <w:sz w:val="24"/>
          <w:szCs w:val="24"/>
        </w:rPr>
        <w:t>Ex</w:t>
      </w:r>
      <w:proofErr w:type="spellEnd"/>
      <w:r w:rsidRPr="00EF34AF">
        <w:rPr>
          <w:rFonts w:ascii="Times New Roman" w:eastAsia="Times New Roman" w:hAnsi="Times New Roman" w:cs="Times New Roman"/>
          <w:sz w:val="24"/>
          <w:szCs w:val="24"/>
        </w:rPr>
        <w:t xml:space="preserve">: ChatGPT, </w:t>
      </w:r>
      <w:proofErr w:type="spellStart"/>
      <w:r w:rsidRPr="00EF34AF">
        <w:rPr>
          <w:rFonts w:ascii="Times New Roman" w:eastAsia="Times New Roman" w:hAnsi="Times New Roman" w:cs="Times New Roman"/>
          <w:sz w:val="24"/>
          <w:szCs w:val="24"/>
        </w:rPr>
        <w:t>DeepL</w:t>
      </w:r>
      <w:proofErr w:type="spellEnd"/>
      <w:r w:rsidRPr="00EF34AF">
        <w:rPr>
          <w:rFonts w:ascii="Times New Roman" w:eastAsia="Times New Roman" w:hAnsi="Times New Roman" w:cs="Times New Roman"/>
          <w:sz w:val="24"/>
          <w:szCs w:val="24"/>
        </w:rPr>
        <w:t xml:space="preserve">, Grammarly, </w:t>
      </w:r>
      <w:proofErr w:type="spellStart"/>
      <w:r w:rsidRPr="00EF34AF">
        <w:rPr>
          <w:rFonts w:ascii="Times New Roman" w:eastAsia="Times New Roman" w:hAnsi="Times New Roman" w:cs="Times New Roman"/>
          <w:sz w:val="24"/>
          <w:szCs w:val="24"/>
        </w:rPr>
        <w:t>MidJourney</w:t>
      </w:r>
      <w:proofErr w:type="spellEnd"/>
      <w:r w:rsidRPr="00EF34A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43379E11" w14:textId="16259D33" w:rsidR="00EF34AF" w:rsidRDefault="00EF34AF" w:rsidP="00EF34AF">
      <w:p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14:paraId="3C0C5910" w14:textId="77777777" w:rsidR="00EF34AF" w:rsidRPr="00EF34AF" w:rsidRDefault="00EF34AF" w:rsidP="00EF34AF">
      <w:p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14:paraId="79283768" w14:textId="5CCE2253" w:rsidR="00EF34AF" w:rsidRPr="00EF34AF" w:rsidRDefault="00EF34AF" w:rsidP="00EF34A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EF34AF">
        <w:rPr>
          <w:rFonts w:ascii="Times New Roman" w:eastAsia="Times New Roman" w:hAnsi="Times New Roman" w:cs="Times New Roman"/>
          <w:b/>
          <w:bCs/>
          <w:sz w:val="24"/>
          <w:szCs w:val="24"/>
        </w:rPr>
        <w:t>Versão / Modelo:</w:t>
      </w:r>
      <w:r w:rsidRPr="00EF34A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F34AF">
        <w:rPr>
          <w:rFonts w:ascii="Times New Roman" w:eastAsia="Times New Roman" w:hAnsi="Times New Roman" w:cs="Times New Roman"/>
          <w:sz w:val="24"/>
          <w:szCs w:val="24"/>
        </w:rPr>
        <w:t>Ex</w:t>
      </w:r>
      <w:proofErr w:type="spellEnd"/>
      <w:r w:rsidRPr="00EF34AF">
        <w:rPr>
          <w:rFonts w:ascii="Times New Roman" w:eastAsia="Times New Roman" w:hAnsi="Times New Roman" w:cs="Times New Roman"/>
          <w:sz w:val="24"/>
          <w:szCs w:val="24"/>
        </w:rPr>
        <w:t xml:space="preserve">: GPT-4, Gemini 1.5 Pro) </w:t>
      </w:r>
    </w:p>
    <w:p w14:paraId="65358762" w14:textId="506DB320" w:rsidR="00EF34AF" w:rsidRDefault="00EF34AF" w:rsidP="00EF34AF">
      <w:p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14:paraId="1B7DBA67" w14:textId="77777777" w:rsidR="00EF34AF" w:rsidRDefault="00EF34AF" w:rsidP="00EF34AF">
      <w:p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14:paraId="16E27975" w14:textId="77777777" w:rsidR="00EF34AF" w:rsidRPr="00EF34AF" w:rsidRDefault="00EF34AF" w:rsidP="00EF34A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EF34AF">
        <w:rPr>
          <w:rFonts w:ascii="Times New Roman" w:eastAsia="Times New Roman" w:hAnsi="Times New Roman" w:cs="Times New Roman"/>
          <w:b/>
          <w:bCs/>
          <w:sz w:val="24"/>
          <w:szCs w:val="24"/>
        </w:rPr>
        <w:t>Finalidade do uso:</w:t>
      </w:r>
      <w:r w:rsidRPr="00EF34AF">
        <w:rPr>
          <w:rFonts w:ascii="Times New Roman" w:eastAsia="Times New Roman" w:hAnsi="Times New Roman" w:cs="Times New Roman"/>
          <w:sz w:val="24"/>
          <w:szCs w:val="24"/>
        </w:rPr>
        <w:t xml:space="preserve"> (Marque as opções aplicáveis)</w:t>
      </w:r>
    </w:p>
    <w:p w14:paraId="095A4DE8" w14:textId="5F6EBB44" w:rsidR="00EF34AF" w:rsidRPr="00EF34AF" w:rsidRDefault="00880462" w:rsidP="0088046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318108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F34AF" w:rsidRPr="00EF34AF">
        <w:rPr>
          <w:rFonts w:ascii="Times New Roman" w:eastAsia="Times New Roman" w:hAnsi="Times New Roman" w:cs="Times New Roman"/>
          <w:sz w:val="24"/>
          <w:szCs w:val="24"/>
        </w:rPr>
        <w:t xml:space="preserve"> Revisão linguística, gramatical ou de estilo.</w:t>
      </w:r>
    </w:p>
    <w:p w14:paraId="686B6CEF" w14:textId="36CD8FB4" w:rsidR="00EF34AF" w:rsidRPr="00EF34AF" w:rsidRDefault="00880462" w:rsidP="0088046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55576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4AF" w:rsidRPr="00EF34AF">
        <w:rPr>
          <w:rFonts w:ascii="Times New Roman" w:eastAsia="Times New Roman" w:hAnsi="Times New Roman" w:cs="Times New Roman"/>
          <w:sz w:val="24"/>
          <w:szCs w:val="24"/>
        </w:rPr>
        <w:t>Tradução de partes ou da totalidade do manuscrito.</w:t>
      </w:r>
    </w:p>
    <w:p w14:paraId="7C3EFABE" w14:textId="017B5F4C" w:rsidR="00EF34AF" w:rsidRPr="00EF34AF" w:rsidRDefault="00880462" w:rsidP="0088046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280175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F34AF" w:rsidRPr="00EF34AF">
        <w:rPr>
          <w:rFonts w:ascii="Times New Roman" w:eastAsia="Times New Roman" w:hAnsi="Times New Roman" w:cs="Times New Roman"/>
          <w:sz w:val="24"/>
          <w:szCs w:val="24"/>
        </w:rPr>
        <w:t xml:space="preserve"> Organização, rascunho ou reestruturação textual.</w:t>
      </w:r>
    </w:p>
    <w:p w14:paraId="172636C6" w14:textId="09DA474F" w:rsidR="00EF34AF" w:rsidRPr="00EF34AF" w:rsidRDefault="00880462" w:rsidP="0088046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361090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F34AF" w:rsidRPr="00EF34AF">
        <w:rPr>
          <w:rFonts w:ascii="Times New Roman" w:eastAsia="Times New Roman" w:hAnsi="Times New Roman" w:cs="Times New Roman"/>
          <w:sz w:val="24"/>
          <w:szCs w:val="24"/>
        </w:rPr>
        <w:t xml:space="preserve"> Análise e processamento inicial de dados.</w:t>
      </w:r>
    </w:p>
    <w:p w14:paraId="30100533" w14:textId="23724A42" w:rsidR="00EF34AF" w:rsidRPr="00EF34AF" w:rsidRDefault="00880462" w:rsidP="0088046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870499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F34AF" w:rsidRPr="00EF34AF">
        <w:rPr>
          <w:rFonts w:ascii="Times New Roman" w:eastAsia="Times New Roman" w:hAnsi="Times New Roman" w:cs="Times New Roman"/>
          <w:sz w:val="24"/>
          <w:szCs w:val="24"/>
        </w:rPr>
        <w:t xml:space="preserve"> Geração ou refinamento de imagens, figuras ou ilustrações.</w:t>
      </w:r>
    </w:p>
    <w:p w14:paraId="71A44300" w14:textId="3F7DA44D" w:rsidR="00EF34AF" w:rsidRPr="00EF34AF" w:rsidRDefault="00880462" w:rsidP="0088046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905146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F34AF" w:rsidRPr="00EF34AF">
        <w:rPr>
          <w:rFonts w:ascii="Times New Roman" w:eastAsia="Times New Roman" w:hAnsi="Times New Roman" w:cs="Times New Roman"/>
          <w:sz w:val="24"/>
          <w:szCs w:val="24"/>
        </w:rPr>
        <w:t xml:space="preserve"> Sugestões metodológicas ou ideias de pesquisa.</w:t>
      </w:r>
    </w:p>
    <w:p w14:paraId="45AB5029" w14:textId="54031AAA" w:rsidR="00EF34AF" w:rsidRPr="00EF34AF" w:rsidRDefault="00880462" w:rsidP="0088046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651360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4AF" w:rsidRPr="00EF34AF">
        <w:rPr>
          <w:rFonts w:ascii="Times New Roman" w:eastAsia="Times New Roman" w:hAnsi="Times New Roman" w:cs="Times New Roman"/>
          <w:sz w:val="24"/>
          <w:szCs w:val="24"/>
        </w:rPr>
        <w:t xml:space="preserve">Outro: </w:t>
      </w:r>
    </w:p>
    <w:p w14:paraId="40612950" w14:textId="25F9B10C" w:rsidR="00EF34AF" w:rsidRDefault="00EF34AF" w:rsidP="00EF34AF">
      <w:p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14:paraId="7709F19F" w14:textId="77777777" w:rsidR="00EF34AF" w:rsidRPr="00EF34AF" w:rsidRDefault="00EF34AF" w:rsidP="00EF34AF">
      <w:p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14:paraId="582F03CB" w14:textId="014EA01D" w:rsidR="00EF34AF" w:rsidRPr="00EF34AF" w:rsidRDefault="00EF34AF" w:rsidP="00EF34A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EF34A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Descrição sucinta e limites:</w:t>
      </w:r>
      <w:r w:rsidRPr="00EF34AF">
        <w:rPr>
          <w:rFonts w:ascii="Times New Roman" w:eastAsia="Times New Roman" w:hAnsi="Times New Roman" w:cs="Times New Roman"/>
          <w:sz w:val="24"/>
          <w:szCs w:val="24"/>
        </w:rPr>
        <w:t xml:space="preserve"> Descreva brevemente como a IA auxiliou e especifique o que </w:t>
      </w:r>
      <w:r w:rsidRPr="00EF34AF">
        <w:rPr>
          <w:rFonts w:ascii="Times New Roman" w:eastAsia="Times New Roman" w:hAnsi="Times New Roman" w:cs="Times New Roman"/>
          <w:b/>
          <w:bCs/>
          <w:sz w:val="24"/>
          <w:szCs w:val="24"/>
        </w:rPr>
        <w:t>NÃO</w:t>
      </w:r>
      <w:r w:rsidRPr="00EF34AF">
        <w:rPr>
          <w:rFonts w:ascii="Times New Roman" w:eastAsia="Times New Roman" w:hAnsi="Times New Roman" w:cs="Times New Roman"/>
          <w:sz w:val="24"/>
          <w:szCs w:val="24"/>
        </w:rPr>
        <w:t xml:space="preserve"> foi realizado por ela (</w:t>
      </w:r>
      <w:proofErr w:type="spellStart"/>
      <w:r w:rsidRPr="00EF34AF">
        <w:rPr>
          <w:rFonts w:ascii="Times New Roman" w:eastAsia="Times New Roman" w:hAnsi="Times New Roman" w:cs="Times New Roman"/>
          <w:sz w:val="24"/>
          <w:szCs w:val="24"/>
        </w:rPr>
        <w:t>ex</w:t>
      </w:r>
      <w:proofErr w:type="spellEnd"/>
      <w:r w:rsidRPr="00EF34AF">
        <w:rPr>
          <w:rFonts w:ascii="Times New Roman" w:eastAsia="Times New Roman" w:hAnsi="Times New Roman" w:cs="Times New Roman"/>
          <w:sz w:val="24"/>
          <w:szCs w:val="24"/>
        </w:rPr>
        <w:t xml:space="preserve">: interpretação final dos dados, conclusões originais). </w:t>
      </w:r>
    </w:p>
    <w:p w14:paraId="50B238F4" w14:textId="147123E5" w:rsidR="00EF34AF" w:rsidRDefault="00EF34AF" w:rsidP="00EF34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7AC841" w14:textId="77777777" w:rsidR="00B80BE8" w:rsidRDefault="00B80BE8" w:rsidP="00EF34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F0DC57" w14:textId="768CD916" w:rsidR="00EF34AF" w:rsidRPr="00EF34AF" w:rsidRDefault="00B80BE8" w:rsidP="00EF34AF">
      <w:pPr>
        <w:spacing w:after="0" w:line="240" w:lineRule="auto"/>
        <w:rPr>
          <w:rFonts w:ascii="Times New Roman" w:eastAsia="Georgia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Georgia" w:hAnsi="Times New Roman" w:cs="Times New Roman"/>
          <w:b/>
          <w:color w:val="002060"/>
          <w:sz w:val="24"/>
          <w:szCs w:val="24"/>
        </w:rPr>
        <w:t>4</w:t>
      </w:r>
      <w:r w:rsidR="00383641">
        <w:rPr>
          <w:rFonts w:ascii="Times New Roman" w:eastAsia="Georgia" w:hAnsi="Times New Roman" w:cs="Times New Roman"/>
          <w:b/>
          <w:color w:val="002060"/>
          <w:sz w:val="24"/>
          <w:szCs w:val="24"/>
        </w:rPr>
        <w:t>. C</w:t>
      </w:r>
      <w:r w:rsidR="00EF34AF" w:rsidRPr="00EF34AF">
        <w:rPr>
          <w:rFonts w:ascii="Times New Roman" w:eastAsia="Georgia" w:hAnsi="Times New Roman" w:cs="Times New Roman"/>
          <w:b/>
          <w:color w:val="002060"/>
          <w:sz w:val="24"/>
          <w:szCs w:val="24"/>
        </w:rPr>
        <w:t xml:space="preserve">OMPROMISSOS ÉTICOS E RESPONSABILIDADE </w:t>
      </w:r>
    </w:p>
    <w:p w14:paraId="074D7648" w14:textId="77777777" w:rsidR="00EF34AF" w:rsidRPr="00EF34AF" w:rsidRDefault="00EF34AF" w:rsidP="00EF34AF">
      <w:pPr>
        <w:spacing w:after="0" w:line="240" w:lineRule="auto"/>
        <w:rPr>
          <w:rFonts w:ascii="Times New Roman" w:eastAsia="Georgia" w:hAnsi="Times New Roman" w:cs="Times New Roman"/>
          <w:b/>
          <w:color w:val="002060"/>
          <w:sz w:val="24"/>
          <w:szCs w:val="24"/>
        </w:rPr>
      </w:pPr>
    </w:p>
    <w:p w14:paraId="1EB166DA" w14:textId="3A41BF1C" w:rsidR="00EF34AF" w:rsidRPr="00EF34AF" w:rsidRDefault="00EF34AF" w:rsidP="00EF3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4AF">
        <w:rPr>
          <w:rFonts w:ascii="Times New Roman" w:eastAsia="Times New Roman" w:hAnsi="Times New Roman" w:cs="Times New Roman"/>
          <w:sz w:val="24"/>
          <w:szCs w:val="24"/>
        </w:rPr>
        <w:t>Os autores declaram expressamente que:</w:t>
      </w:r>
    </w:p>
    <w:p w14:paraId="711D5CEA" w14:textId="77777777" w:rsidR="00880462" w:rsidRDefault="00880462" w:rsidP="00880462">
      <w:pPr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FE0BF" w14:textId="392CDDF6" w:rsidR="00B80BE8" w:rsidRPr="00880462" w:rsidRDefault="00880462" w:rsidP="00880462">
      <w:pPr>
        <w:shd w:val="clear" w:color="auto" w:fill="FFFFFF"/>
        <w:spacing w:after="0" w:line="240" w:lineRule="auto"/>
        <w:ind w:left="709" w:hanging="352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404656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BE8" w:rsidRPr="00880462">
        <w:rPr>
          <w:rFonts w:ascii="Times New Roman" w:eastAsia="Times New Roman" w:hAnsi="Times New Roman" w:cs="Times New Roman"/>
          <w:sz w:val="24"/>
          <w:szCs w:val="24"/>
        </w:rPr>
        <w:t>A supervisão, validação, autoria intelectual e responsabilidade final pelo manuscrito são exclusivamente dos autores humanos.</w:t>
      </w:r>
    </w:p>
    <w:p w14:paraId="4818EBF9" w14:textId="6AA79306" w:rsidR="00B80BE8" w:rsidRPr="00880462" w:rsidRDefault="00880462" w:rsidP="00880462">
      <w:pPr>
        <w:shd w:val="clear" w:color="auto" w:fill="FFFFFF"/>
        <w:spacing w:after="0" w:line="240" w:lineRule="auto"/>
        <w:ind w:left="709" w:hanging="352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90192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BE8" w:rsidRPr="00880462">
        <w:rPr>
          <w:rFonts w:ascii="Times New Roman" w:eastAsia="Times New Roman" w:hAnsi="Times New Roman" w:cs="Times New Roman"/>
          <w:sz w:val="24"/>
          <w:szCs w:val="24"/>
        </w:rPr>
        <w:t>As ferramentas de Inteligência Artificial, quando utilizadas, tiveram função exclusivamente instrumental e auxiliar.</w:t>
      </w:r>
    </w:p>
    <w:p w14:paraId="45D92C0E" w14:textId="6E5FA20E" w:rsidR="00B80BE8" w:rsidRPr="00880462" w:rsidRDefault="00880462" w:rsidP="00880462">
      <w:pPr>
        <w:shd w:val="clear" w:color="auto" w:fill="FFFFFF"/>
        <w:spacing w:after="0" w:line="240" w:lineRule="auto"/>
        <w:ind w:left="709" w:hanging="352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45405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BE8" w:rsidRPr="00880462">
        <w:rPr>
          <w:rFonts w:ascii="Times New Roman" w:eastAsia="Times New Roman" w:hAnsi="Times New Roman" w:cs="Times New Roman"/>
          <w:sz w:val="24"/>
          <w:szCs w:val="24"/>
        </w:rPr>
        <w:t>Todo conteúdo gerado, sugerido ou revisado com apoio de IA foi analisado criticamente, revisado, validado e informado de forma transparente no manuscrito pelos autores.</w:t>
      </w:r>
    </w:p>
    <w:p w14:paraId="2986C064" w14:textId="62531D4C" w:rsidR="00B80BE8" w:rsidRPr="00880462" w:rsidRDefault="00880462" w:rsidP="00880462">
      <w:pPr>
        <w:shd w:val="clear" w:color="auto" w:fill="FFFFFF"/>
        <w:spacing w:after="0" w:line="240" w:lineRule="auto"/>
        <w:ind w:left="709" w:hanging="352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69390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BE8" w:rsidRPr="00880462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BE8" w:rsidRPr="00880462">
        <w:rPr>
          <w:rFonts w:ascii="Times New Roman" w:eastAsia="Times New Roman" w:hAnsi="Times New Roman" w:cs="Times New Roman"/>
          <w:sz w:val="24"/>
          <w:szCs w:val="24"/>
        </w:rPr>
        <w:t>uso de IA não envolveu fabricação, falsificação ou manipulação indevida de dados, resultados, imagens, referências ou informações científicas.</w:t>
      </w:r>
    </w:p>
    <w:p w14:paraId="69D4A012" w14:textId="2997D8BC" w:rsidR="00B80BE8" w:rsidRPr="00880462" w:rsidRDefault="00880462" w:rsidP="00880462">
      <w:pPr>
        <w:shd w:val="clear" w:color="auto" w:fill="FFFFFF"/>
        <w:spacing w:after="0" w:line="240" w:lineRule="auto"/>
        <w:ind w:left="709" w:hanging="352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54911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BE8" w:rsidRPr="00880462">
        <w:rPr>
          <w:rFonts w:ascii="Times New Roman" w:eastAsia="Times New Roman" w:hAnsi="Times New Roman" w:cs="Times New Roman"/>
          <w:sz w:val="24"/>
          <w:szCs w:val="24"/>
        </w:rPr>
        <w:t>O uso de IA não substituiu a interpretação dos dados, a análise crítica, a construção dos argumentos, a definição metodológica ou a formulação das conclusões do trabalho.</w:t>
      </w:r>
    </w:p>
    <w:p w14:paraId="7359F1A1" w14:textId="41625BE5" w:rsidR="00B80BE8" w:rsidRPr="00880462" w:rsidRDefault="00880462" w:rsidP="00880462">
      <w:pPr>
        <w:shd w:val="clear" w:color="auto" w:fill="FFFFFF"/>
        <w:spacing w:after="0" w:line="240" w:lineRule="auto"/>
        <w:ind w:left="709" w:hanging="352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960575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BE8" w:rsidRPr="00880462">
        <w:rPr>
          <w:rFonts w:ascii="Times New Roman" w:eastAsia="Times New Roman" w:hAnsi="Times New Roman" w:cs="Times New Roman"/>
          <w:sz w:val="24"/>
          <w:szCs w:val="24"/>
        </w:rPr>
        <w:t>Todas as referências, citações, dados ou informações sugeridas com apoio de IA foram conferidos manualmente, a fim de garantir a existência, pertinência e correta atribuição das fontes utilizadas.</w:t>
      </w:r>
    </w:p>
    <w:p w14:paraId="5ACF5D97" w14:textId="756C317C" w:rsidR="00B80BE8" w:rsidRDefault="00880462" w:rsidP="00880462">
      <w:pPr>
        <w:shd w:val="clear" w:color="auto" w:fill="FFFFFF"/>
        <w:spacing w:after="0" w:line="240" w:lineRule="auto"/>
        <w:ind w:left="709" w:hanging="352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101246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BE8" w:rsidRPr="00880462">
        <w:rPr>
          <w:rFonts w:ascii="Times New Roman" w:eastAsia="Times New Roman" w:hAnsi="Times New Roman" w:cs="Times New Roman"/>
          <w:sz w:val="24"/>
          <w:szCs w:val="24"/>
        </w:rPr>
        <w:t>Os autores assumem plena responsabilidade ética, acadêmica, científica e intelectual pelo conteúdo final do manuscrito.</w:t>
      </w:r>
    </w:p>
    <w:p w14:paraId="4742DD9F" w14:textId="77777777" w:rsidR="00880462" w:rsidRPr="00880462" w:rsidRDefault="00880462" w:rsidP="00880462">
      <w:pPr>
        <w:shd w:val="clear" w:color="auto" w:fill="FFFFFF"/>
        <w:spacing w:after="0" w:line="240" w:lineRule="auto"/>
        <w:ind w:left="709" w:hanging="3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79FD69" w14:textId="3789A2C5" w:rsidR="00EF34AF" w:rsidRDefault="00B80BE8" w:rsidP="00EF34AF">
      <w:pPr>
        <w:spacing w:after="0" w:line="240" w:lineRule="auto"/>
        <w:rPr>
          <w:rFonts w:ascii="Times New Roman" w:eastAsia="Georgia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Georgia" w:hAnsi="Times New Roman" w:cs="Times New Roman"/>
          <w:b/>
          <w:color w:val="002060"/>
          <w:sz w:val="24"/>
          <w:szCs w:val="24"/>
        </w:rPr>
        <w:t>5</w:t>
      </w:r>
      <w:r w:rsidR="00383641">
        <w:rPr>
          <w:rFonts w:ascii="Times New Roman" w:eastAsia="Georgia" w:hAnsi="Times New Roman" w:cs="Times New Roman"/>
          <w:b/>
          <w:color w:val="002060"/>
          <w:sz w:val="24"/>
          <w:szCs w:val="24"/>
        </w:rPr>
        <w:t xml:space="preserve">. </w:t>
      </w:r>
      <w:r w:rsidR="00EF34AF" w:rsidRPr="00EF34AF">
        <w:rPr>
          <w:rFonts w:ascii="Times New Roman" w:eastAsia="Georgia" w:hAnsi="Times New Roman" w:cs="Times New Roman"/>
          <w:b/>
          <w:color w:val="002060"/>
          <w:sz w:val="24"/>
          <w:szCs w:val="24"/>
        </w:rPr>
        <w:t>CONFIRMAÇÃO FINAL</w:t>
      </w:r>
    </w:p>
    <w:p w14:paraId="32423C2F" w14:textId="77777777" w:rsidR="00EF34AF" w:rsidRDefault="00EF34AF" w:rsidP="00EF3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0BDB2C" w14:textId="77777777" w:rsidR="00B80BE8" w:rsidRPr="00B80BE8" w:rsidRDefault="00B80BE8" w:rsidP="00B80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BE8">
        <w:rPr>
          <w:rFonts w:ascii="Times New Roman" w:eastAsia="Times New Roman" w:hAnsi="Times New Roman" w:cs="Times New Roman"/>
          <w:sz w:val="24"/>
          <w:szCs w:val="24"/>
        </w:rPr>
        <w:t>Declaro que as informações prestadas neste documento são completas, verdadeiras e correspondem ao uso efetivamente realizado de ferramentas de Inteligência Artificial, quando aplicável.</w:t>
      </w:r>
    </w:p>
    <w:p w14:paraId="466255E4" w14:textId="683F5675" w:rsidR="00EF34AF" w:rsidRPr="00EF34AF" w:rsidRDefault="00B80BE8" w:rsidP="00B80B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0BE8">
        <w:rPr>
          <w:rFonts w:ascii="Times New Roman" w:eastAsia="Times New Roman" w:hAnsi="Times New Roman" w:cs="Times New Roman"/>
          <w:sz w:val="24"/>
          <w:szCs w:val="24"/>
        </w:rPr>
        <w:t>Estou ciente de que a omissão, inconsistência ou falsidade nas informações aqui declaradas poderá resultar em análise editorial, solicitação de esclarecimentos, rejeição do manuscrito ou outras medidas cabíveis, conforme as normas da revista.</w:t>
      </w:r>
    </w:p>
    <w:p w14:paraId="3D893A21" w14:textId="77777777" w:rsidR="00EF34AF" w:rsidRPr="00EF34AF" w:rsidRDefault="00EF34AF" w:rsidP="00EF34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67C80E" w14:textId="019DE014" w:rsidR="00EF34AF" w:rsidRPr="00383641" w:rsidRDefault="00EF34AF" w:rsidP="00EF3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4AF">
        <w:rPr>
          <w:rFonts w:ascii="Times New Roman" w:eastAsia="Times New Roman" w:hAnsi="Times New Roman" w:cs="Times New Roman"/>
          <w:sz w:val="24"/>
          <w:szCs w:val="24"/>
        </w:rPr>
        <w:t xml:space="preserve">Local e data: </w:t>
      </w:r>
    </w:p>
    <w:p w14:paraId="20AA06FB" w14:textId="36D4FB62" w:rsidR="00EF34AF" w:rsidRDefault="00EF34AF" w:rsidP="00EF3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BCB0E0" w14:textId="77777777" w:rsidR="00383641" w:rsidRPr="00EF34AF" w:rsidRDefault="00383641" w:rsidP="00EF3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918910" w14:textId="225A2E22" w:rsidR="00EF34AF" w:rsidRDefault="00EF34AF" w:rsidP="00EF3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4AF">
        <w:rPr>
          <w:rFonts w:ascii="Times New Roman" w:eastAsia="Times New Roman" w:hAnsi="Times New Roman" w:cs="Times New Roman"/>
          <w:sz w:val="24"/>
          <w:szCs w:val="24"/>
        </w:rPr>
        <w:t>Assinatura do Autor Responsável</w:t>
      </w:r>
      <w:r w:rsidR="0088046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Pr="00EF34AF">
        <w:rPr>
          <w:rFonts w:ascii="Times New Roman" w:eastAsia="Times New Roman" w:hAnsi="Times New Roman" w:cs="Times New Roman"/>
          <w:sz w:val="24"/>
          <w:szCs w:val="24"/>
        </w:rPr>
        <w:t xml:space="preserve">dos Coautores: </w:t>
      </w:r>
    </w:p>
    <w:p w14:paraId="50BF82A3" w14:textId="77777777" w:rsidR="00383641" w:rsidRDefault="00383641" w:rsidP="0038364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</w:pPr>
    </w:p>
    <w:p w14:paraId="7573D04B" w14:textId="7EA31091" w:rsidR="00383641" w:rsidRDefault="00383641" w:rsidP="0038364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</w:pPr>
      <w:r w:rsidRPr="00EF34AF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  <w:t>(Recomenda-se assinatura via gov.br ou equivalente)</w:t>
      </w:r>
    </w:p>
    <w:p w14:paraId="35A574B8" w14:textId="77777777" w:rsidR="00880462" w:rsidRPr="00EF34AF" w:rsidRDefault="00880462" w:rsidP="0038364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77048B98" w14:textId="77777777" w:rsidR="00880462" w:rsidRDefault="00880462" w:rsidP="00B80BE8">
      <w:pPr>
        <w:spacing w:after="0" w:line="240" w:lineRule="auto"/>
        <w:jc w:val="both"/>
        <w:rPr>
          <w:rFonts w:ascii="Times New Roman" w:eastAsia="Georgia" w:hAnsi="Times New Roman" w:cs="Times New Roman"/>
          <w:iCs/>
          <w:color w:val="FF0000"/>
          <w:sz w:val="24"/>
          <w:szCs w:val="24"/>
        </w:rPr>
      </w:pPr>
    </w:p>
    <w:p w14:paraId="7108EE18" w14:textId="78A8990D" w:rsidR="00383641" w:rsidRPr="00EF34AF" w:rsidRDefault="00383641" w:rsidP="00B80BE8">
      <w:pPr>
        <w:spacing w:after="0" w:line="240" w:lineRule="auto"/>
        <w:jc w:val="both"/>
        <w:rPr>
          <w:rFonts w:ascii="Times New Roman" w:eastAsia="Georgia" w:hAnsi="Times New Roman" w:cs="Times New Roman"/>
          <w:color w:val="000000" w:themeColor="text1"/>
          <w:sz w:val="24"/>
          <w:szCs w:val="24"/>
        </w:rPr>
      </w:pPr>
      <w:r w:rsidRPr="00383641">
        <w:rPr>
          <w:rFonts w:ascii="Times New Roman" w:eastAsia="Georgia" w:hAnsi="Times New Roman" w:cs="Times New Roman"/>
          <w:iCs/>
          <w:color w:val="FF0000"/>
          <w:sz w:val="24"/>
          <w:szCs w:val="24"/>
        </w:rPr>
        <w:t>(Observação para os autores: Após o preenchimento, este documento deve ser convertido para o formato PDF para anexação no sistema de submissão da revista juntamente com o manuscrito)</w:t>
      </w:r>
    </w:p>
    <w:sectPr w:rsidR="00383641" w:rsidRPr="00EF34AF" w:rsidSect="00591D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68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4AFE7" w14:textId="77777777" w:rsidR="007D681A" w:rsidRDefault="007D681A">
      <w:pPr>
        <w:spacing w:after="0" w:line="240" w:lineRule="auto"/>
      </w:pPr>
      <w:r>
        <w:separator/>
      </w:r>
    </w:p>
  </w:endnote>
  <w:endnote w:type="continuationSeparator" w:id="0">
    <w:p w14:paraId="0EA86B41" w14:textId="77777777" w:rsidR="007D681A" w:rsidRDefault="007D6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813E" w14:textId="77777777" w:rsidR="00922083" w:rsidRDefault="0067013B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747A642" wp14:editId="69D7EEEA">
              <wp:simplePos x="0" y="0"/>
              <wp:positionH relativeFrom="column">
                <wp:posOffset>3810</wp:posOffset>
              </wp:positionH>
              <wp:positionV relativeFrom="paragraph">
                <wp:posOffset>228600</wp:posOffset>
              </wp:positionV>
              <wp:extent cx="6119495" cy="0"/>
              <wp:effectExtent l="0" t="0" r="0" b="0"/>
              <wp:wrapSquare wrapText="bothSides"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0BDE85B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30" o:spid="_x0000_s1026" type="#_x0000_t32" style="position:absolute;margin-left:.3pt;margin-top:18pt;width:481.8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">
              <v:stroke startarrowwidth="narrow" startarrowlength="short" endarrowwidth="narrow" endarrowlength="short" joinstyle="miter"/>
              <w10:wrap type="square"/>
            </v:shape>
          </w:pict>
        </mc:Fallback>
      </mc:AlternateContent>
    </w:r>
  </w:p>
  <w:tbl>
    <w:tblPr>
      <w:tblStyle w:val="a8"/>
      <w:tblW w:w="5000" w:type="pct"/>
      <w:tblInd w:w="0" w:type="dxa"/>
      <w:tblLook w:val="0400" w:firstRow="0" w:lastRow="0" w:firstColumn="0" w:lastColumn="0" w:noHBand="0" w:noVBand="1"/>
    </w:tblPr>
    <w:tblGrid>
      <w:gridCol w:w="372"/>
      <w:gridCol w:w="8195"/>
      <w:gridCol w:w="1071"/>
    </w:tblGrid>
    <w:tr w:rsidR="00922083" w:rsidRPr="00573E27" w14:paraId="22EC7195" w14:textId="77777777" w:rsidTr="003A7EDD">
      <w:trPr>
        <w:trHeight w:val="280"/>
      </w:trPr>
      <w:tc>
        <w:tcPr>
          <w:tcW w:w="217" w:type="pct"/>
          <w:vAlign w:val="center"/>
        </w:tcPr>
        <w:p w14:paraId="28ED23D5" w14:textId="47CC4D1A" w:rsidR="00922083" w:rsidRPr="003A7EDD" w:rsidRDefault="009220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</w:rPr>
          </w:pPr>
        </w:p>
      </w:tc>
      <w:tc>
        <w:tcPr>
          <w:tcW w:w="4275" w:type="pct"/>
          <w:vAlign w:val="center"/>
        </w:tcPr>
        <w:p w14:paraId="2C84630B" w14:textId="39349ED3" w:rsidR="00922083" w:rsidRPr="003A7EDD" w:rsidRDefault="006701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imes New Roman" w:eastAsia="Times New Roman" w:hAnsi="Times New Roman" w:cs="Times New Roman"/>
              <w:color w:val="262626"/>
              <w:sz w:val="20"/>
              <w:szCs w:val="20"/>
            </w:rPr>
          </w:pPr>
          <w:r w:rsidRPr="003A7EDD">
            <w:rPr>
              <w:rFonts w:ascii="Times New Roman" w:eastAsia="Times New Roman" w:hAnsi="Times New Roman" w:cs="Times New Roman"/>
              <w:sz w:val="20"/>
              <w:szCs w:val="20"/>
            </w:rPr>
            <w:t>@rquivo Brasileiro de Educação, Belo Horizonte</w:t>
          </w:r>
          <w:r w:rsidR="00124175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r w:rsidRPr="003A7EDD">
            <w:rPr>
              <w:rFonts w:ascii="Times New Roman" w:eastAsia="Times New Roman" w:hAnsi="Times New Roman" w:cs="Times New Roman"/>
              <w:sz w:val="20"/>
              <w:szCs w:val="20"/>
            </w:rPr>
            <w:t>- ISSN: 2318-7344</w:t>
          </w:r>
        </w:p>
      </w:tc>
      <w:tc>
        <w:tcPr>
          <w:tcW w:w="508" w:type="pct"/>
          <w:vAlign w:val="center"/>
        </w:tcPr>
        <w:p w14:paraId="6DD86D77" w14:textId="77777777" w:rsidR="00922083" w:rsidRPr="003A7EDD" w:rsidRDefault="006701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Times New Roman" w:eastAsia="Arial" w:hAnsi="Times New Roman" w:cs="Times New Roman"/>
              <w:color w:val="000000"/>
              <w:sz w:val="20"/>
              <w:szCs w:val="20"/>
            </w:rPr>
          </w:pPr>
          <w:r w:rsidRPr="003A7EDD">
            <w:rPr>
              <w:rFonts w:ascii="Times New Roman" w:eastAsia="Arial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0" distR="0" wp14:anchorId="5601E87D" wp14:editId="2240EF02">
                <wp:extent cx="543068" cy="197303"/>
                <wp:effectExtent l="0" t="0" r="0" b="0"/>
                <wp:docPr id="3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068" cy="19730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63CE24A3" w14:textId="77777777" w:rsidR="00922083" w:rsidRDefault="006701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F1DA2" w14:textId="77777777" w:rsidR="00922083" w:rsidRDefault="0067013B">
    <w:pPr>
      <w:tabs>
        <w:tab w:val="left" w:pos="3795"/>
      </w:tabs>
      <w:spacing w:after="0" w:line="360" w:lineRule="auto"/>
      <w:jc w:val="both"/>
      <w:rPr>
        <w:rFonts w:ascii="Times New Roman" w:eastAsia="Times New Roman" w:hAnsi="Times New Roman" w:cs="Times New Roman"/>
        <w:sz w:val="24"/>
        <w:szCs w:val="24"/>
      </w:rPr>
    </w:pPr>
    <w:r>
      <w:rPr>
        <w:noProof/>
      </w:rPr>
      <mc:AlternateContent>
        <mc:Choice Requires="wps">
          <w:drawing>
            <wp:inline distT="0" distB="0" distL="0" distR="0" wp14:anchorId="0514F5AB" wp14:editId="388DF563">
              <wp:extent cx="6120000" cy="0"/>
              <wp:effectExtent l="0" t="0" r="0" b="0"/>
              <wp:docPr id="31" name="Conector de Seta Reta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type w14:anchorId="1073D3F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31" o:spid="_x0000_s1026" type="#_x0000_t32" style="width:481.9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">
              <v:stroke startarrowwidth="narrow" startarrowlength="short" endarrowwidth="narrow" endarrowlength="short" joinstyle="miter"/>
              <w10:anchorlock/>
            </v:shape>
          </w:pict>
        </mc:Fallback>
      </mc:AlternateContent>
    </w:r>
  </w:p>
  <w:p w14:paraId="258C4EF8" w14:textId="77777777" w:rsidR="00922083" w:rsidRDefault="009220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D021A" w14:textId="77777777" w:rsidR="007D681A" w:rsidRDefault="007D681A">
      <w:pPr>
        <w:spacing w:after="0" w:line="240" w:lineRule="auto"/>
      </w:pPr>
      <w:r>
        <w:separator/>
      </w:r>
    </w:p>
  </w:footnote>
  <w:footnote w:type="continuationSeparator" w:id="0">
    <w:p w14:paraId="634A98F6" w14:textId="77777777" w:rsidR="007D681A" w:rsidRDefault="007D6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69669" w14:textId="77777777" w:rsidR="00922083" w:rsidRDefault="0092208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color w:val="262626"/>
        <w:sz w:val="24"/>
        <w:szCs w:val="24"/>
      </w:rPr>
    </w:pPr>
  </w:p>
  <w:tbl>
    <w:tblPr>
      <w:tblStyle w:val="a5"/>
      <w:tblW w:w="5000" w:type="pct"/>
      <w:tblInd w:w="0" w:type="dxa"/>
      <w:tblLook w:val="0400" w:firstRow="0" w:lastRow="0" w:firstColumn="0" w:lastColumn="0" w:noHBand="0" w:noVBand="1"/>
    </w:tblPr>
    <w:tblGrid>
      <w:gridCol w:w="9638"/>
    </w:tblGrid>
    <w:tr w:rsidR="00591DA7" w14:paraId="64A55563" w14:textId="77777777" w:rsidTr="00591DA7">
      <w:trPr>
        <w:trHeight w:val="284"/>
      </w:trPr>
      <w:tc>
        <w:tcPr>
          <w:tcW w:w="5000" w:type="pct"/>
        </w:tcPr>
        <w:p w14:paraId="1AD50EBE" w14:textId="02383A9A" w:rsidR="00591DA7" w:rsidRDefault="001241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  <w:r w:rsidRPr="00124175">
            <w:rPr>
              <w:rFonts w:ascii="Times New Roman" w:eastAsia="Times New Roman" w:hAnsi="Times New Roman" w:cs="Times New Roman"/>
              <w:i/>
              <w:sz w:val="20"/>
              <w:szCs w:val="20"/>
            </w:rPr>
            <w:t>Declaração de uso de Inteligência Artificial (IA)</w:t>
          </w:r>
        </w:p>
      </w:tc>
    </w:tr>
  </w:tbl>
  <w:p w14:paraId="35C99167" w14:textId="21C0DDE1" w:rsidR="00922083" w:rsidRDefault="00573E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7171596" wp14:editId="59EB7C70">
              <wp:simplePos x="0" y="0"/>
              <wp:positionH relativeFrom="column">
                <wp:posOffset>3810</wp:posOffset>
              </wp:positionH>
              <wp:positionV relativeFrom="paragraph">
                <wp:posOffset>31115</wp:posOffset>
              </wp:positionV>
              <wp:extent cx="6119495" cy="0"/>
              <wp:effectExtent l="0" t="0" r="0" b="0"/>
              <wp:wrapSquare wrapText="bothSides"/>
              <wp:docPr id="29" name="Conector de Seta Reta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C491280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9" o:spid="_x0000_s1026" type="#_x0000_t32" style="position:absolute;margin-left:.3pt;margin-top:2.45pt;width:481.8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">
              <v:stroke startarrowwidth="narrow" startarrowlength="short" endarrowwidth="narrow" endarrowlength="short" joinstyle="miter"/>
              <w10:wrap type="square"/>
            </v:shape>
          </w:pict>
        </mc:Fallback>
      </mc:AlternateContent>
    </w:r>
  </w:p>
  <w:p w14:paraId="10DBFF7A" w14:textId="77777777" w:rsidR="00922083" w:rsidRDefault="009220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AAE2C" w14:textId="04458E7B" w:rsidR="00922083" w:rsidRDefault="00F9205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  <w:r w:rsidRPr="00F9205B">
      <w:rPr>
        <w:rFonts w:ascii="Montserrat" w:eastAsia="Montserrat" w:hAnsi="Montserrat" w:cs="Montserrat"/>
        <w:b/>
        <w:noProof/>
        <w:color w:val="002060"/>
        <w:sz w:val="80"/>
        <w:szCs w:val="80"/>
      </w:rPr>
      <w:drawing>
        <wp:anchor distT="0" distB="0" distL="114300" distR="114300" simplePos="0" relativeHeight="251666432" behindDoc="0" locked="0" layoutInCell="1" allowOverlap="1" wp14:anchorId="1D4FE9FB" wp14:editId="3442F5CA">
          <wp:simplePos x="0" y="0"/>
          <wp:positionH relativeFrom="column">
            <wp:posOffset>5294761</wp:posOffset>
          </wp:positionH>
          <wp:positionV relativeFrom="paragraph">
            <wp:posOffset>-124067</wp:posOffset>
          </wp:positionV>
          <wp:extent cx="753935" cy="1065887"/>
          <wp:effectExtent l="0" t="0" r="8255" b="1270"/>
          <wp:wrapNone/>
          <wp:docPr id="8" name="Imagem 7">
            <a:extLst xmlns:a="http://schemas.openxmlformats.org/drawingml/2006/main">
              <a:ext uri="{FF2B5EF4-FFF2-40B4-BE49-F238E27FC236}">
                <a16:creationId xmlns:a16="http://schemas.microsoft.com/office/drawing/2014/main" id="{5E97C5D3-A6DB-43BA-B482-50DB0485F3C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">
                    <a:extLst>
                      <a:ext uri="{FF2B5EF4-FFF2-40B4-BE49-F238E27FC236}">
                        <a16:creationId xmlns:a16="http://schemas.microsoft.com/office/drawing/2014/main" id="{5E97C5D3-A6DB-43BA-B482-50DB0485F3C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76" cy="10669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a6"/>
      <w:tblW w:w="5000" w:type="pct"/>
      <w:tblInd w:w="0" w:type="dxa"/>
      <w:tblLook w:val="0400" w:firstRow="0" w:lastRow="0" w:firstColumn="0" w:lastColumn="0" w:noHBand="0" w:noVBand="1"/>
    </w:tblPr>
    <w:tblGrid>
      <w:gridCol w:w="7516"/>
      <w:gridCol w:w="2122"/>
    </w:tblGrid>
    <w:tr w:rsidR="00922083" w14:paraId="6A66143D" w14:textId="77777777" w:rsidTr="00243E67">
      <w:trPr>
        <w:trHeight w:val="1105"/>
      </w:trPr>
      <w:tc>
        <w:tcPr>
          <w:tcW w:w="3899" w:type="pct"/>
          <w:vAlign w:val="center"/>
        </w:tcPr>
        <w:p w14:paraId="4AD8C618" w14:textId="6BFD7A02" w:rsidR="00922083" w:rsidRDefault="0067013B" w:rsidP="00243E67">
          <w:pPr>
            <w:jc w:val="both"/>
            <w:rPr>
              <w:sz w:val="100"/>
              <w:szCs w:val="100"/>
            </w:rPr>
          </w:pPr>
          <w:r>
            <w:rPr>
              <w:noProof/>
            </w:rPr>
            <w:drawing>
              <wp:inline distT="0" distB="0" distL="0" distR="0" wp14:anchorId="301DF346" wp14:editId="488E20AF">
                <wp:extent cx="2544385" cy="712400"/>
                <wp:effectExtent l="0" t="0" r="0" b="0"/>
                <wp:docPr id="35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 rotWithShape="1">
                        <a:blip r:embed="rId2"/>
                        <a:srcRect l="2317" t="10937" b="7014"/>
                        <a:stretch/>
                      </pic:blipFill>
                      <pic:spPr bwMode="auto">
                        <a:xfrm>
                          <a:off x="0" y="0"/>
                          <a:ext cx="2547257" cy="7132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01" w:type="pct"/>
          <w:vAlign w:val="center"/>
        </w:tcPr>
        <w:p w14:paraId="79346726" w14:textId="59B4B30B" w:rsidR="00922083" w:rsidRDefault="00922083" w:rsidP="00591DA7">
          <w:pPr>
            <w:jc w:val="right"/>
            <w:rPr>
              <w:rFonts w:ascii="Montserrat" w:eastAsia="Montserrat" w:hAnsi="Montserrat" w:cs="Montserrat"/>
              <w:b/>
              <w:color w:val="002060"/>
              <w:sz w:val="80"/>
              <w:szCs w:val="80"/>
            </w:rPr>
          </w:pPr>
        </w:p>
      </w:tc>
    </w:tr>
  </w:tbl>
  <w:p w14:paraId="692356AD" w14:textId="7852AD70" w:rsidR="00922083" w:rsidRPr="00591DA7" w:rsidRDefault="00591D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hAnsi="Times New Roman" w:cs="Times New Roman"/>
        <w:color w:val="000000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EF1014" wp14:editId="1A747FAA">
              <wp:simplePos x="0" y="0"/>
              <wp:positionH relativeFrom="column">
                <wp:posOffset>-1905</wp:posOffset>
              </wp:positionH>
              <wp:positionV relativeFrom="paragraph">
                <wp:posOffset>49118</wp:posOffset>
              </wp:positionV>
              <wp:extent cx="6119495" cy="0"/>
              <wp:effectExtent l="0" t="0" r="0" b="0"/>
              <wp:wrapSquare wrapText="bothSides"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480B790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-.15pt;margin-top:3.85pt;width:481.8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">
              <v:stroke startarrowwidth="narrow" startarrowlength="short" endarrowwidth="narrow" endarrowlength="short" joinstyle="miter"/>
              <w10:wrap type="square"/>
            </v:shape>
          </w:pict>
        </mc:Fallback>
      </mc:AlternateContent>
    </w:r>
  </w:p>
  <w:tbl>
    <w:tblPr>
      <w:tblStyle w:val="a7"/>
      <w:tblW w:w="5000" w:type="pct"/>
      <w:tblInd w:w="0" w:type="dxa"/>
      <w:tblLook w:val="0400" w:firstRow="0" w:lastRow="0" w:firstColumn="0" w:lastColumn="0" w:noHBand="0" w:noVBand="1"/>
    </w:tblPr>
    <w:tblGrid>
      <w:gridCol w:w="7521"/>
      <w:gridCol w:w="2117"/>
    </w:tblGrid>
    <w:tr w:rsidR="004F3C64" w:rsidRPr="004F3C64" w14:paraId="01B83130" w14:textId="77777777" w:rsidTr="00591DA7">
      <w:tc>
        <w:tcPr>
          <w:tcW w:w="3902" w:type="pct"/>
        </w:tcPr>
        <w:p w14:paraId="0BC127FB" w14:textId="7F0EDD74" w:rsidR="00922083" w:rsidRPr="00591DA7" w:rsidRDefault="0067013B" w:rsidP="00591DA7">
          <w:pPr>
            <w:rPr>
              <w:rFonts w:ascii="Times New Roman" w:eastAsia="Georgia" w:hAnsi="Times New Roman" w:cs="Times New Roman"/>
              <w:sz w:val="20"/>
              <w:szCs w:val="20"/>
            </w:rPr>
          </w:pPr>
          <w:r w:rsidRPr="00591DA7">
            <w:rPr>
              <w:rFonts w:ascii="Times New Roman" w:eastAsia="Georgia" w:hAnsi="Times New Roman" w:cs="Times New Roman"/>
              <w:sz w:val="20"/>
              <w:szCs w:val="20"/>
            </w:rPr>
            <w:t>Programa de Pós-graduação em Educação</w:t>
          </w:r>
        </w:p>
      </w:tc>
      <w:tc>
        <w:tcPr>
          <w:tcW w:w="1098" w:type="pct"/>
        </w:tcPr>
        <w:p w14:paraId="0C2788B3" w14:textId="77777777" w:rsidR="00922083" w:rsidRPr="00591DA7" w:rsidRDefault="0067013B" w:rsidP="00591DA7">
          <w:pPr>
            <w:jc w:val="right"/>
            <w:rPr>
              <w:rFonts w:ascii="Times New Roman" w:eastAsia="Georgia" w:hAnsi="Times New Roman" w:cs="Times New Roman"/>
              <w:sz w:val="20"/>
              <w:szCs w:val="20"/>
            </w:rPr>
          </w:pPr>
          <w:r w:rsidRPr="00591DA7">
            <w:rPr>
              <w:rFonts w:ascii="Times New Roman" w:eastAsia="Georgia" w:hAnsi="Times New Roman" w:cs="Times New Roman"/>
              <w:sz w:val="20"/>
              <w:szCs w:val="20"/>
            </w:rPr>
            <w:t>ISSN: 2318-7344</w:t>
          </w:r>
        </w:p>
        <w:p w14:paraId="0B13628B" w14:textId="77777777" w:rsidR="00922083" w:rsidRPr="004F3C64" w:rsidRDefault="0067013B" w:rsidP="00591DA7">
          <w:pPr>
            <w:jc w:val="right"/>
            <w:rPr>
              <w:rFonts w:ascii="Arial" w:eastAsia="Arial" w:hAnsi="Arial" w:cs="Arial"/>
              <w:sz w:val="20"/>
              <w:szCs w:val="20"/>
            </w:rPr>
          </w:pPr>
          <w:r w:rsidRPr="004F3C64">
            <w:rPr>
              <w:rFonts w:ascii="Arial" w:eastAsia="Arial" w:hAnsi="Arial" w:cs="Arial"/>
              <w:noProof/>
              <w:sz w:val="20"/>
              <w:szCs w:val="20"/>
            </w:rPr>
            <w:drawing>
              <wp:inline distT="0" distB="0" distL="0" distR="0" wp14:anchorId="4F64A999" wp14:editId="63CB309D">
                <wp:extent cx="609946" cy="221600"/>
                <wp:effectExtent l="0" t="0" r="0" b="0"/>
                <wp:docPr id="37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946" cy="221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243A4E1" w14:textId="77777777" w:rsidR="00922083" w:rsidRDefault="009220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A6C99"/>
    <w:multiLevelType w:val="multilevel"/>
    <w:tmpl w:val="F93E8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DF3279"/>
    <w:multiLevelType w:val="multilevel"/>
    <w:tmpl w:val="1BF8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86597"/>
    <w:multiLevelType w:val="hybridMultilevel"/>
    <w:tmpl w:val="1CF8C838"/>
    <w:lvl w:ilvl="0" w:tplc="268629BA">
      <w:start w:val="1"/>
      <w:numFmt w:val="decimal"/>
      <w:lvlText w:val="%1."/>
      <w:lvlJc w:val="left"/>
      <w:pPr>
        <w:ind w:left="720" w:hanging="360"/>
      </w:pPr>
      <w:rPr>
        <w:rFonts w:eastAsia="Georgia" w:hint="default"/>
        <w:b/>
        <w:color w:val="00206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71C92"/>
    <w:multiLevelType w:val="multilevel"/>
    <w:tmpl w:val="7A7201C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7A79EE"/>
    <w:multiLevelType w:val="hybridMultilevel"/>
    <w:tmpl w:val="5A3415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73471"/>
    <w:multiLevelType w:val="hybridMultilevel"/>
    <w:tmpl w:val="FB5EE5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13115"/>
    <w:multiLevelType w:val="hybridMultilevel"/>
    <w:tmpl w:val="6FD6CC50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0A1C37"/>
    <w:multiLevelType w:val="multilevel"/>
    <w:tmpl w:val="3BF4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837C3E"/>
    <w:multiLevelType w:val="multilevel"/>
    <w:tmpl w:val="4F084B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88490126">
    <w:abstractNumId w:val="8"/>
  </w:num>
  <w:num w:numId="2" w16cid:durableId="1285963554">
    <w:abstractNumId w:val="5"/>
  </w:num>
  <w:num w:numId="3" w16cid:durableId="896236179">
    <w:abstractNumId w:val="7"/>
  </w:num>
  <w:num w:numId="4" w16cid:durableId="1271354525">
    <w:abstractNumId w:val="1"/>
  </w:num>
  <w:num w:numId="5" w16cid:durableId="556284314">
    <w:abstractNumId w:val="0"/>
  </w:num>
  <w:num w:numId="6" w16cid:durableId="498427889">
    <w:abstractNumId w:val="2"/>
  </w:num>
  <w:num w:numId="7" w16cid:durableId="1898853312">
    <w:abstractNumId w:val="3"/>
  </w:num>
  <w:num w:numId="8" w16cid:durableId="340740732">
    <w:abstractNumId w:val="4"/>
  </w:num>
  <w:num w:numId="9" w16cid:durableId="78774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083"/>
    <w:rsid w:val="00124175"/>
    <w:rsid w:val="00186BF8"/>
    <w:rsid w:val="001A5B5E"/>
    <w:rsid w:val="001F6208"/>
    <w:rsid w:val="00243E67"/>
    <w:rsid w:val="002533FF"/>
    <w:rsid w:val="0038174D"/>
    <w:rsid w:val="00383641"/>
    <w:rsid w:val="003A7EDD"/>
    <w:rsid w:val="0044034A"/>
    <w:rsid w:val="004F3C64"/>
    <w:rsid w:val="005620A8"/>
    <w:rsid w:val="00573E27"/>
    <w:rsid w:val="00591DA7"/>
    <w:rsid w:val="0067013B"/>
    <w:rsid w:val="00721A36"/>
    <w:rsid w:val="007D681A"/>
    <w:rsid w:val="00880462"/>
    <w:rsid w:val="00922083"/>
    <w:rsid w:val="00A01844"/>
    <w:rsid w:val="00A23A16"/>
    <w:rsid w:val="00AB1B22"/>
    <w:rsid w:val="00B80BE8"/>
    <w:rsid w:val="00CB5CE7"/>
    <w:rsid w:val="00DA4CB3"/>
    <w:rsid w:val="00E567B7"/>
    <w:rsid w:val="00EF34AF"/>
    <w:rsid w:val="00F45E89"/>
    <w:rsid w:val="00F754D5"/>
    <w:rsid w:val="00F9205B"/>
    <w:rsid w:val="00FC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22389"/>
  <w15:docId w15:val="{0C25CE46-7DEF-4AEC-8C59-DC7843CF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96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7C3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E7418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418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418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41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418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4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4183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E7418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7418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B78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7847"/>
  </w:style>
  <w:style w:type="paragraph" w:styleId="Rodap">
    <w:name w:val="footer"/>
    <w:basedOn w:val="Normal"/>
    <w:link w:val="RodapChar"/>
    <w:uiPriority w:val="99"/>
    <w:unhideWhenUsed/>
    <w:rsid w:val="006B78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7847"/>
  </w:style>
  <w:style w:type="paragraph" w:styleId="PargrafodaLista">
    <w:name w:val="List Paragraph"/>
    <w:basedOn w:val="Normal"/>
    <w:uiPriority w:val="34"/>
    <w:qFormat/>
    <w:rsid w:val="002E1E6C"/>
    <w:pPr>
      <w:ind w:left="720"/>
      <w:contextualSpacing/>
    </w:pPr>
  </w:style>
  <w:style w:type="table" w:styleId="TabeladeLista2">
    <w:name w:val="List Table 2"/>
    <w:basedOn w:val="Tabelanormal"/>
    <w:uiPriority w:val="47"/>
    <w:rsid w:val="00B15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567B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567B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567B7"/>
    <w:rPr>
      <w:vertAlign w:val="superscript"/>
    </w:rPr>
  </w:style>
  <w:style w:type="character" w:customStyle="1" w:styleId="ng-star-inserted">
    <w:name w:val="ng-star-inserted"/>
    <w:basedOn w:val="Fontepargpadro"/>
    <w:rsid w:val="00EF34AF"/>
  </w:style>
  <w:style w:type="paragraph" w:customStyle="1" w:styleId="paragraph">
    <w:name w:val="paragraph"/>
    <w:basedOn w:val="Normal"/>
    <w:rsid w:val="00EF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noFill/>
        <a:ln w="9525" cap="flat" cmpd="sng">
          <a:solidFill>
            <a:srgbClr val="000000"/>
          </a:solidFill>
          <a:prstDash val="solid"/>
          <a:miter lim="800000"/>
          <a:headEnd type="none" w="sm" len="sm"/>
          <a:tailEnd type="none" w="sm" len="sm"/>
        </a:ln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27BZOcWki1r2t/cUhKEIjIbZNg==">CgMxLjAyDmguOWpveDRqdWlxemFiOAByITFjT2JUci1lTWp1TGZFazlhc001dzU4R1laRVVDck0xQw==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7569AA3-0DA7-409A-ADFB-0EF9DFA8D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471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Souza</dc:creator>
  <cp:lastModifiedBy>Editoração</cp:lastModifiedBy>
  <cp:revision>12</cp:revision>
  <dcterms:created xsi:type="dcterms:W3CDTF">2025-03-20T19:50:00Z</dcterms:created>
  <dcterms:modified xsi:type="dcterms:W3CDTF">2026-07-30T14:09:00Z</dcterms:modified>
</cp:coreProperties>
</file>